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1D6" w:rsidRPr="00C65142" w:rsidRDefault="00FA41D6" w:rsidP="00C65142">
      <w:pPr>
        <w:spacing w:after="0"/>
        <w:rPr>
          <w:rFonts w:ascii="Calibri" w:hAnsi="Calibri"/>
          <w:color w:val="1F497D" w:themeColor="text2"/>
          <w:sz w:val="40"/>
          <w:szCs w:val="40"/>
        </w:rPr>
      </w:pPr>
    </w:p>
    <w:p w:rsidR="001B57D2" w:rsidRDefault="003D45F2" w:rsidP="001B57D2">
      <w:pPr>
        <w:spacing w:after="0"/>
        <w:jc w:val="center"/>
        <w:rPr>
          <w:rFonts w:ascii="Calibri" w:hAnsi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>FICHE D’EVALUATION DES APPRENANTS</w:t>
      </w:r>
    </w:p>
    <w:p w:rsidR="001B57D2" w:rsidRDefault="001B57D2" w:rsidP="001B57D2">
      <w:pPr>
        <w:spacing w:after="0"/>
        <w:jc w:val="center"/>
        <w:rPr>
          <w:rFonts w:ascii="Calibri" w:hAnsi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souhaitant informer le service de la formation </w:t>
      </w:r>
    </w:p>
    <w:p w:rsidR="00C65142" w:rsidRDefault="001B57D2" w:rsidP="001B57D2">
      <w:pPr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>et le formateur d’une situation particulière</w:t>
      </w:r>
    </w:p>
    <w:p w:rsidR="00C65142" w:rsidRDefault="00C65142" w:rsidP="00D01FE6">
      <w:pPr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</w:p>
    <w:p w:rsidR="00C65142" w:rsidRPr="005C1B93" w:rsidRDefault="001B57D2" w:rsidP="005C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  <w:r w:rsidRPr="005C1B93">
        <w:rPr>
          <w:rFonts w:ascii="Calibri" w:hAnsi="Calibri"/>
          <w:b/>
          <w:bCs/>
          <w:color w:val="1F497D" w:themeColor="text2"/>
          <w:sz w:val="24"/>
        </w:rPr>
        <w:t>C</w:t>
      </w:r>
      <w:r w:rsidR="001740D8" w:rsidRPr="005C1B93">
        <w:rPr>
          <w:rFonts w:ascii="Calibri" w:hAnsi="Calibri"/>
          <w:b/>
          <w:bCs/>
          <w:color w:val="1F497D" w:themeColor="text2"/>
          <w:sz w:val="24"/>
        </w:rPr>
        <w:t>ette</w:t>
      </w:r>
      <w:r w:rsidR="00C65142" w:rsidRPr="005C1B93">
        <w:rPr>
          <w:rFonts w:ascii="Calibri" w:hAnsi="Calibri"/>
          <w:b/>
          <w:bCs/>
          <w:color w:val="1F497D" w:themeColor="text2"/>
          <w:sz w:val="24"/>
        </w:rPr>
        <w:t xml:space="preserve"> fiche</w:t>
      </w:r>
      <w:r w:rsidR="00D01FE6" w:rsidRPr="005C1B93">
        <w:rPr>
          <w:rFonts w:ascii="Calibri" w:hAnsi="Calibri"/>
          <w:b/>
          <w:bCs/>
          <w:color w:val="1F497D" w:themeColor="text2"/>
          <w:sz w:val="24"/>
        </w:rPr>
        <w:t xml:space="preserve"> doit être retournée au service de formation continue</w:t>
      </w:r>
      <w:r w:rsidR="00C65142" w:rsidRPr="005C1B93">
        <w:rPr>
          <w:rFonts w:ascii="Calibri" w:hAnsi="Calibri"/>
          <w:b/>
          <w:bCs/>
          <w:color w:val="1F497D" w:themeColor="text2"/>
          <w:sz w:val="24"/>
        </w:rPr>
        <w:t> :</w:t>
      </w:r>
    </w:p>
    <w:p w:rsidR="00C65142" w:rsidRPr="005C1B93" w:rsidRDefault="00C65142" w:rsidP="005C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  <w:hyperlink r:id="rId8" w:history="1">
        <w:r w:rsidRPr="005C1B93">
          <w:rPr>
            <w:rStyle w:val="Lienhypertexte"/>
            <w:rFonts w:ascii="Calibri" w:hAnsi="Calibri"/>
            <w:b/>
            <w:bCs/>
            <w:color w:val="1F497D" w:themeColor="text2"/>
            <w:sz w:val="24"/>
          </w:rPr>
          <w:t>chantal.laurens@ch-montfavet.fr</w:t>
        </w:r>
      </w:hyperlink>
      <w:r w:rsidRPr="005C1B93">
        <w:rPr>
          <w:rFonts w:ascii="Calibri" w:hAnsi="Calibri"/>
          <w:b/>
          <w:bCs/>
          <w:color w:val="1F497D" w:themeColor="text2"/>
          <w:sz w:val="24"/>
        </w:rPr>
        <w:t xml:space="preserve"> et </w:t>
      </w:r>
      <w:hyperlink r:id="rId9" w:history="1">
        <w:r w:rsidRPr="005C1B93">
          <w:rPr>
            <w:rStyle w:val="Lienhypertexte"/>
            <w:rFonts w:ascii="Calibri" w:hAnsi="Calibri"/>
            <w:b/>
            <w:bCs/>
            <w:color w:val="1F497D" w:themeColor="text2"/>
            <w:sz w:val="24"/>
          </w:rPr>
          <w:t>sylvie.ranson@ch-montfavet.fr</w:t>
        </w:r>
      </w:hyperlink>
    </w:p>
    <w:p w:rsidR="000C7AEB" w:rsidRDefault="00D01FE6" w:rsidP="005C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  <w:r w:rsidRPr="005C1B93">
        <w:rPr>
          <w:rFonts w:ascii="Calibri" w:hAnsi="Calibri"/>
          <w:b/>
          <w:bCs/>
          <w:color w:val="1F497D" w:themeColor="text2"/>
          <w:sz w:val="24"/>
        </w:rPr>
        <w:t xml:space="preserve"> </w:t>
      </w:r>
      <w:r w:rsidR="001740D8" w:rsidRPr="005C1B93">
        <w:rPr>
          <w:rFonts w:ascii="Calibri" w:hAnsi="Calibri"/>
          <w:b/>
          <w:bCs/>
          <w:color w:val="1F497D" w:themeColor="text2"/>
          <w:sz w:val="24"/>
        </w:rPr>
        <w:t xml:space="preserve">dans le cas </w:t>
      </w:r>
      <w:r w:rsidR="001B57D2" w:rsidRPr="005C1B93">
        <w:rPr>
          <w:rFonts w:ascii="Calibri" w:hAnsi="Calibri"/>
          <w:b/>
          <w:bCs/>
          <w:color w:val="1F497D" w:themeColor="text2"/>
          <w:sz w:val="24"/>
        </w:rPr>
        <w:t>d’une demande d’information</w:t>
      </w:r>
      <w:r w:rsidR="001740D8" w:rsidRPr="005C1B93">
        <w:rPr>
          <w:rFonts w:ascii="Calibri" w:hAnsi="Calibri"/>
          <w:b/>
          <w:bCs/>
          <w:color w:val="1F497D" w:themeColor="text2"/>
          <w:sz w:val="24"/>
        </w:rPr>
        <w:t xml:space="preserve"> </w:t>
      </w:r>
    </w:p>
    <w:p w:rsidR="00D01FE6" w:rsidRPr="000C7AEB" w:rsidRDefault="001740D8" w:rsidP="000C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Calibri" w:hAnsi="Calibri"/>
          <w:b/>
          <w:bCs/>
          <w:color w:val="1F497D" w:themeColor="text2"/>
          <w:sz w:val="24"/>
        </w:rPr>
      </w:pPr>
      <w:r w:rsidRPr="005C1B93">
        <w:rPr>
          <w:rFonts w:ascii="Calibri" w:hAnsi="Calibri"/>
          <w:b/>
          <w:bCs/>
          <w:color w:val="1F497D" w:themeColor="text2"/>
          <w:sz w:val="24"/>
        </w:rPr>
        <w:t>ou d’une demande d’inscription à une</w:t>
      </w:r>
      <w:r w:rsidR="000C7AEB">
        <w:rPr>
          <w:rFonts w:ascii="Calibri" w:hAnsi="Calibri"/>
          <w:b/>
          <w:bCs/>
          <w:color w:val="1F497D" w:themeColor="text2"/>
          <w:sz w:val="24"/>
        </w:rPr>
        <w:t xml:space="preserve"> action de</w:t>
      </w:r>
      <w:r w:rsidRPr="005C1B93">
        <w:rPr>
          <w:rFonts w:ascii="Calibri" w:hAnsi="Calibri"/>
          <w:b/>
          <w:bCs/>
          <w:color w:val="1F497D" w:themeColor="text2"/>
          <w:sz w:val="24"/>
        </w:rPr>
        <w:t xml:space="preserve"> formation</w:t>
      </w:r>
    </w:p>
    <w:p w:rsidR="000C7AEB" w:rsidRDefault="000C7AEB" w:rsidP="001872D8">
      <w:pPr>
        <w:spacing w:after="0"/>
        <w:ind w:right="1134"/>
        <w:jc w:val="both"/>
        <w:rPr>
          <w:b/>
          <w:color w:val="0070C0"/>
          <w:sz w:val="24"/>
          <w:u w:val="single"/>
        </w:rPr>
      </w:pPr>
    </w:p>
    <w:p w:rsidR="003D45F2" w:rsidRDefault="003D45F2" w:rsidP="001872D8">
      <w:pPr>
        <w:spacing w:after="0"/>
        <w:ind w:right="1134"/>
        <w:jc w:val="both"/>
        <w:rPr>
          <w:b/>
          <w:color w:val="0070C0"/>
          <w:sz w:val="24"/>
          <w:u w:val="single"/>
        </w:rPr>
      </w:pPr>
    </w:p>
    <w:p w:rsidR="003D45F2" w:rsidRDefault="003D45F2" w:rsidP="001872D8">
      <w:pPr>
        <w:spacing w:after="0"/>
        <w:ind w:right="1134"/>
        <w:jc w:val="both"/>
        <w:rPr>
          <w:b/>
          <w:color w:val="0070C0"/>
          <w:sz w:val="24"/>
          <w:u w:val="single"/>
        </w:rPr>
      </w:pPr>
    </w:p>
    <w:p w:rsidR="00370314" w:rsidRPr="00C22B2F" w:rsidRDefault="00370314" w:rsidP="001872D8">
      <w:pPr>
        <w:spacing w:after="0"/>
        <w:ind w:right="1134"/>
        <w:jc w:val="both"/>
        <w:rPr>
          <w:b/>
          <w:color w:val="0070C0"/>
          <w:sz w:val="24"/>
          <w:u w:val="single"/>
        </w:rPr>
      </w:pPr>
      <w:r w:rsidRPr="00C22B2F">
        <w:rPr>
          <w:b/>
          <w:color w:val="0070C0"/>
          <w:sz w:val="24"/>
          <w:u w:val="single"/>
        </w:rPr>
        <w:t>Les objectifs</w:t>
      </w:r>
    </w:p>
    <w:p w:rsidR="007771F5" w:rsidRPr="007771F5" w:rsidRDefault="007771F5" w:rsidP="001872D8">
      <w:pPr>
        <w:spacing w:after="0"/>
        <w:ind w:right="1134"/>
        <w:jc w:val="both"/>
        <w:rPr>
          <w:color w:val="0070C0"/>
          <w:sz w:val="10"/>
          <w:szCs w:val="10"/>
        </w:rPr>
      </w:pPr>
    </w:p>
    <w:p w:rsidR="00370314" w:rsidRPr="000C7AEB" w:rsidRDefault="00370314" w:rsidP="001872D8">
      <w:pPr>
        <w:pStyle w:val="Paragraphedeliste"/>
        <w:numPr>
          <w:ilvl w:val="0"/>
          <w:numId w:val="2"/>
        </w:numPr>
        <w:spacing w:after="120"/>
        <w:ind w:right="1134"/>
        <w:jc w:val="both"/>
        <w:rPr>
          <w:b/>
          <w:bCs/>
        </w:rPr>
      </w:pPr>
      <w:r w:rsidRPr="000C7AEB">
        <w:rPr>
          <w:b/>
          <w:bCs/>
        </w:rPr>
        <w:t>Appréhender la situation et/ou besoins spécifiques des apprenants</w:t>
      </w:r>
      <w:r w:rsidR="00C22B2F" w:rsidRPr="000C7AEB">
        <w:rPr>
          <w:b/>
          <w:bCs/>
        </w:rPr>
        <w:t>.</w:t>
      </w:r>
    </w:p>
    <w:p w:rsidR="00C22B2F" w:rsidRPr="000C7AEB" w:rsidRDefault="00370314" w:rsidP="00C22B2F">
      <w:pPr>
        <w:pStyle w:val="Paragraphedeliste"/>
        <w:numPr>
          <w:ilvl w:val="0"/>
          <w:numId w:val="2"/>
        </w:numPr>
        <w:ind w:right="1134"/>
        <w:jc w:val="both"/>
        <w:rPr>
          <w:b/>
          <w:bCs/>
        </w:rPr>
      </w:pPr>
      <w:r w:rsidRPr="000C7AEB">
        <w:rPr>
          <w:b/>
          <w:bCs/>
        </w:rPr>
        <w:t>Mettre en place des dispositifs d’aménagement au regard de la situation des apprenants</w:t>
      </w:r>
      <w:r w:rsidR="00C22B2F" w:rsidRPr="000C7AEB">
        <w:rPr>
          <w:b/>
          <w:bCs/>
        </w:rPr>
        <w:t>.</w:t>
      </w:r>
    </w:p>
    <w:p w:rsidR="000C7AEB" w:rsidRDefault="00370314" w:rsidP="003D45F2">
      <w:pPr>
        <w:pStyle w:val="Paragraphedeliste"/>
        <w:numPr>
          <w:ilvl w:val="0"/>
          <w:numId w:val="2"/>
        </w:numPr>
        <w:ind w:right="1134"/>
        <w:jc w:val="both"/>
        <w:rPr>
          <w:b/>
          <w:bCs/>
        </w:rPr>
      </w:pPr>
      <w:r w:rsidRPr="000C7AEB">
        <w:rPr>
          <w:b/>
          <w:bCs/>
        </w:rPr>
        <w:t>Adapter le processus de formation à la situation singu</w:t>
      </w:r>
      <w:r w:rsidR="001872D8" w:rsidRPr="000C7AEB">
        <w:rPr>
          <w:b/>
          <w:bCs/>
        </w:rPr>
        <w:t>l</w:t>
      </w:r>
      <w:r w:rsidR="00FA41D6" w:rsidRPr="000C7AEB">
        <w:rPr>
          <w:b/>
          <w:bCs/>
        </w:rPr>
        <w:t xml:space="preserve">ière des apprenants, notamment </w:t>
      </w:r>
      <w:r w:rsidRPr="000C7AEB">
        <w:rPr>
          <w:b/>
          <w:bCs/>
        </w:rPr>
        <w:t>en cas de handicap</w:t>
      </w:r>
      <w:r w:rsidR="003D45F2">
        <w:rPr>
          <w:b/>
          <w:bCs/>
        </w:rPr>
        <w:t xml:space="preserve"> ou dans le cas d’une difficulté temporaire</w:t>
      </w:r>
      <w:r w:rsidR="00C22B2F" w:rsidRPr="000C7AEB">
        <w:rPr>
          <w:b/>
          <w:bCs/>
        </w:rPr>
        <w:t>.</w:t>
      </w:r>
    </w:p>
    <w:p w:rsidR="003D45F2" w:rsidRDefault="003D45F2" w:rsidP="003D45F2">
      <w:pPr>
        <w:pStyle w:val="Paragraphedeliste"/>
        <w:ind w:right="1134"/>
        <w:jc w:val="both"/>
        <w:rPr>
          <w:b/>
          <w:bCs/>
        </w:rPr>
      </w:pPr>
    </w:p>
    <w:p w:rsidR="003D45F2" w:rsidRPr="003D45F2" w:rsidRDefault="003D45F2" w:rsidP="003D45F2">
      <w:pPr>
        <w:pStyle w:val="Paragraphedeliste"/>
        <w:ind w:right="1134"/>
        <w:jc w:val="both"/>
        <w:rPr>
          <w:b/>
          <w:bCs/>
        </w:rPr>
      </w:pPr>
    </w:p>
    <w:p w:rsidR="00C65142" w:rsidRPr="00C22B2F" w:rsidRDefault="00C65142" w:rsidP="009763FE">
      <w:pPr>
        <w:spacing w:after="0"/>
        <w:ind w:right="1134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Votre nom - prénom</w:t>
      </w:r>
    </w:p>
    <w:p w:rsidR="00C65142" w:rsidRPr="007771F5" w:rsidRDefault="00C65142" w:rsidP="009763FE">
      <w:pPr>
        <w:spacing w:after="0"/>
        <w:ind w:right="1134"/>
        <w:jc w:val="center"/>
        <w:rPr>
          <w:color w:val="0070C0"/>
          <w:sz w:val="10"/>
          <w:szCs w:val="10"/>
        </w:rPr>
      </w:pPr>
    </w:p>
    <w:p w:rsidR="00977B98" w:rsidRDefault="00977B98" w:rsidP="009763FE">
      <w:pPr>
        <w:spacing w:after="0"/>
        <w:ind w:right="1134"/>
        <w:jc w:val="center"/>
      </w:pPr>
    </w:p>
    <w:p w:rsidR="001740D8" w:rsidRPr="00C22B2F" w:rsidRDefault="001740D8" w:rsidP="009763FE">
      <w:pPr>
        <w:spacing w:after="0"/>
        <w:ind w:right="1134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Votre </w:t>
      </w:r>
      <w:r>
        <w:rPr>
          <w:b/>
          <w:color w:val="0070C0"/>
          <w:sz w:val="24"/>
          <w:u w:val="single"/>
        </w:rPr>
        <w:t>établissement, votre service</w:t>
      </w:r>
    </w:p>
    <w:p w:rsidR="001740D8" w:rsidRPr="007771F5" w:rsidRDefault="001740D8" w:rsidP="009763FE">
      <w:pPr>
        <w:spacing w:after="0"/>
        <w:ind w:right="1134"/>
        <w:jc w:val="center"/>
        <w:rPr>
          <w:color w:val="0070C0"/>
          <w:sz w:val="10"/>
          <w:szCs w:val="10"/>
        </w:rPr>
      </w:pPr>
    </w:p>
    <w:p w:rsidR="00977B98" w:rsidRDefault="00977B98" w:rsidP="009763FE">
      <w:pPr>
        <w:spacing w:after="0"/>
        <w:ind w:right="1134"/>
        <w:jc w:val="center"/>
      </w:pPr>
    </w:p>
    <w:p w:rsidR="009763FE" w:rsidRDefault="00C65142" w:rsidP="009763FE">
      <w:pPr>
        <w:spacing w:after="0"/>
        <w:ind w:right="1134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Vos coordonnées (numéro de téléphone – </w:t>
      </w:r>
      <w:r w:rsidR="009763FE">
        <w:rPr>
          <w:b/>
          <w:color w:val="0070C0"/>
          <w:sz w:val="24"/>
          <w:u w:val="single"/>
        </w:rPr>
        <w:t xml:space="preserve">adresse </w:t>
      </w:r>
      <w:r>
        <w:rPr>
          <w:b/>
          <w:color w:val="0070C0"/>
          <w:sz w:val="24"/>
          <w:u w:val="single"/>
        </w:rPr>
        <w:t>mail)</w:t>
      </w:r>
      <w:r w:rsidR="001B57D2">
        <w:rPr>
          <w:b/>
          <w:color w:val="0070C0"/>
          <w:sz w:val="24"/>
          <w:u w:val="single"/>
        </w:rPr>
        <w:t xml:space="preserve"> </w:t>
      </w:r>
      <w:r w:rsidR="009763FE">
        <w:rPr>
          <w:b/>
          <w:color w:val="0070C0"/>
          <w:sz w:val="24"/>
          <w:u w:val="single"/>
        </w:rPr>
        <w:t xml:space="preserve"> </w:t>
      </w:r>
    </w:p>
    <w:p w:rsidR="00C65142" w:rsidRPr="00C22B2F" w:rsidRDefault="001B57D2" w:rsidP="009763FE">
      <w:pPr>
        <w:spacing w:after="0"/>
        <w:ind w:right="1134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pour que le service de formation et le</w:t>
      </w:r>
      <w:r w:rsidR="00DB117E">
        <w:rPr>
          <w:b/>
          <w:color w:val="0070C0"/>
          <w:sz w:val="24"/>
          <w:u w:val="single"/>
        </w:rPr>
        <w:t>(s)</w:t>
      </w:r>
      <w:r>
        <w:rPr>
          <w:b/>
          <w:color w:val="0070C0"/>
          <w:sz w:val="24"/>
          <w:u w:val="single"/>
        </w:rPr>
        <w:t xml:space="preserve"> formateur</w:t>
      </w:r>
      <w:r w:rsidR="00DB117E">
        <w:rPr>
          <w:b/>
          <w:color w:val="0070C0"/>
          <w:sz w:val="24"/>
          <w:u w:val="single"/>
        </w:rPr>
        <w:t>(s)</w:t>
      </w:r>
      <w:r>
        <w:rPr>
          <w:b/>
          <w:color w:val="0070C0"/>
          <w:sz w:val="24"/>
          <w:u w:val="single"/>
        </w:rPr>
        <w:t xml:space="preserve"> puissent vous </w:t>
      </w:r>
      <w:r w:rsidR="00DB117E">
        <w:rPr>
          <w:b/>
          <w:color w:val="0070C0"/>
          <w:sz w:val="24"/>
          <w:u w:val="single"/>
        </w:rPr>
        <w:t>contacter</w:t>
      </w:r>
    </w:p>
    <w:p w:rsidR="00C65142" w:rsidRPr="007771F5" w:rsidRDefault="00C65142" w:rsidP="009763FE">
      <w:pPr>
        <w:spacing w:after="0"/>
        <w:ind w:right="1134"/>
        <w:jc w:val="center"/>
        <w:rPr>
          <w:color w:val="0070C0"/>
          <w:sz w:val="10"/>
          <w:szCs w:val="10"/>
        </w:rPr>
      </w:pPr>
    </w:p>
    <w:p w:rsidR="00C65142" w:rsidRDefault="00C65142" w:rsidP="009763FE">
      <w:pPr>
        <w:spacing w:after="0"/>
        <w:ind w:right="1134"/>
        <w:jc w:val="center"/>
        <w:rPr>
          <w:sz w:val="20"/>
          <w:szCs w:val="20"/>
        </w:rPr>
      </w:pPr>
    </w:p>
    <w:p w:rsidR="003D45F2" w:rsidRDefault="003D45F2" w:rsidP="009763FE">
      <w:pPr>
        <w:spacing w:after="0"/>
        <w:ind w:right="1134"/>
        <w:jc w:val="center"/>
        <w:rPr>
          <w:sz w:val="20"/>
          <w:szCs w:val="20"/>
        </w:rPr>
      </w:pPr>
    </w:p>
    <w:p w:rsidR="003D45F2" w:rsidRPr="00C65142" w:rsidRDefault="003D45F2" w:rsidP="009763FE">
      <w:pPr>
        <w:spacing w:after="0"/>
        <w:ind w:right="1134"/>
        <w:jc w:val="center"/>
        <w:rPr>
          <w:sz w:val="20"/>
          <w:szCs w:val="20"/>
        </w:rPr>
      </w:pPr>
    </w:p>
    <w:p w:rsidR="00FA41D6" w:rsidRPr="00C22B2F" w:rsidRDefault="00FA41D6" w:rsidP="00FA41D6">
      <w:pPr>
        <w:pStyle w:val="Paragraphedeliste"/>
        <w:spacing w:after="0"/>
        <w:ind w:left="4111" w:right="1134"/>
        <w:jc w:val="both"/>
        <w:rPr>
          <w:sz w:val="14"/>
          <w:szCs w:val="20"/>
        </w:rPr>
      </w:pPr>
    </w:p>
    <w:p w:rsidR="007771F5" w:rsidRPr="00C22B2F" w:rsidRDefault="007771F5" w:rsidP="007771F5">
      <w:pPr>
        <w:spacing w:after="0"/>
        <w:ind w:right="1134"/>
        <w:jc w:val="both"/>
        <w:rPr>
          <w:b/>
          <w:color w:val="0070C0"/>
          <w:sz w:val="24"/>
          <w:u w:val="single"/>
        </w:rPr>
      </w:pPr>
      <w:r w:rsidRPr="00C22B2F">
        <w:rPr>
          <w:b/>
          <w:color w:val="0070C0"/>
          <w:sz w:val="24"/>
          <w:u w:val="single"/>
        </w:rPr>
        <w:t>Formation</w:t>
      </w:r>
      <w:r w:rsidR="00C65142">
        <w:rPr>
          <w:b/>
          <w:color w:val="0070C0"/>
          <w:sz w:val="24"/>
          <w:u w:val="single"/>
        </w:rPr>
        <w:t xml:space="preserve"> </w:t>
      </w:r>
      <w:r w:rsidR="003D45F2">
        <w:rPr>
          <w:b/>
          <w:color w:val="0070C0"/>
          <w:sz w:val="24"/>
          <w:u w:val="single"/>
        </w:rPr>
        <w:t>souhaitée</w:t>
      </w:r>
    </w:p>
    <w:p w:rsidR="007771F5" w:rsidRPr="007771F5" w:rsidRDefault="007771F5" w:rsidP="007771F5">
      <w:pPr>
        <w:spacing w:after="0"/>
        <w:ind w:right="1134"/>
        <w:jc w:val="both"/>
        <w:rPr>
          <w:color w:val="0070C0"/>
          <w:sz w:val="10"/>
          <w:szCs w:val="10"/>
        </w:rPr>
      </w:pPr>
    </w:p>
    <w:p w:rsidR="00C65142" w:rsidRDefault="007771F5" w:rsidP="00C22B2F">
      <w:pPr>
        <w:pStyle w:val="Paragraphedeliste"/>
        <w:numPr>
          <w:ilvl w:val="0"/>
          <w:numId w:val="7"/>
        </w:numPr>
        <w:tabs>
          <w:tab w:val="left" w:pos="2127"/>
        </w:tabs>
        <w:spacing w:after="0"/>
        <w:ind w:right="1134"/>
        <w:jc w:val="both"/>
        <w:rPr>
          <w:b/>
        </w:rPr>
      </w:pPr>
      <w:r w:rsidRPr="00C22B2F">
        <w:rPr>
          <w:b/>
        </w:rPr>
        <w:t>Intitulé</w:t>
      </w:r>
      <w:r w:rsidR="00C22B2F">
        <w:rPr>
          <w:b/>
        </w:rPr>
        <w:t> :</w:t>
      </w:r>
    </w:p>
    <w:p w:rsidR="00C22B2F" w:rsidRPr="00C22B2F" w:rsidRDefault="007771F5" w:rsidP="00C65142">
      <w:pPr>
        <w:pStyle w:val="Paragraphedeliste"/>
        <w:tabs>
          <w:tab w:val="left" w:pos="2127"/>
        </w:tabs>
        <w:spacing w:after="0"/>
        <w:ind w:right="1134"/>
        <w:jc w:val="both"/>
        <w:rPr>
          <w:b/>
        </w:rPr>
      </w:pPr>
      <w:r w:rsidRPr="00C22B2F">
        <w:rPr>
          <w:b/>
        </w:rPr>
        <w:t> </w:t>
      </w:r>
      <w:r w:rsidRPr="00C22B2F">
        <w:rPr>
          <w:b/>
        </w:rPr>
        <w:tab/>
      </w:r>
      <w:r w:rsidR="00C22B2F" w:rsidRPr="00C22B2F">
        <w:rPr>
          <w:b/>
        </w:rPr>
        <w:t xml:space="preserve">             </w:t>
      </w:r>
    </w:p>
    <w:p w:rsidR="007771F5" w:rsidRPr="00C22B2F" w:rsidRDefault="00D01FE6" w:rsidP="00C22B2F">
      <w:pPr>
        <w:pStyle w:val="Paragraphedeliste"/>
        <w:numPr>
          <w:ilvl w:val="0"/>
          <w:numId w:val="7"/>
        </w:numPr>
        <w:tabs>
          <w:tab w:val="left" w:pos="2127"/>
        </w:tabs>
        <w:spacing w:after="0"/>
        <w:ind w:right="1134"/>
        <w:jc w:val="both"/>
      </w:pPr>
      <w:r w:rsidRPr="00C22B2F">
        <w:rPr>
          <w:b/>
          <w:szCs w:val="20"/>
        </w:rPr>
        <w:t>Date et lieu</w:t>
      </w:r>
      <w:r w:rsidR="000339D5">
        <w:rPr>
          <w:b/>
          <w:szCs w:val="20"/>
        </w:rPr>
        <w:t xml:space="preserve"> (si vous les connaissez)</w:t>
      </w:r>
      <w:r w:rsidR="003D45F2">
        <w:rPr>
          <w:b/>
          <w:szCs w:val="20"/>
        </w:rPr>
        <w:t> :</w:t>
      </w:r>
    </w:p>
    <w:p w:rsidR="001740D8" w:rsidRDefault="001740D8" w:rsidP="00C65142">
      <w:pPr>
        <w:spacing w:after="0"/>
        <w:jc w:val="both"/>
        <w:rPr>
          <w:sz w:val="20"/>
          <w:szCs w:val="20"/>
        </w:rPr>
      </w:pPr>
    </w:p>
    <w:p w:rsidR="001740D8" w:rsidRDefault="001740D8" w:rsidP="00C65142">
      <w:pPr>
        <w:spacing w:after="0"/>
        <w:jc w:val="both"/>
        <w:rPr>
          <w:sz w:val="20"/>
          <w:szCs w:val="20"/>
        </w:rPr>
      </w:pPr>
    </w:p>
    <w:p w:rsidR="001740D8" w:rsidRDefault="001740D8" w:rsidP="00C65142">
      <w:pPr>
        <w:spacing w:after="0"/>
        <w:jc w:val="both"/>
        <w:rPr>
          <w:sz w:val="20"/>
          <w:szCs w:val="20"/>
        </w:rPr>
      </w:pPr>
    </w:p>
    <w:p w:rsidR="00D01FE6" w:rsidRDefault="00D01FE6" w:rsidP="001872D8">
      <w:pPr>
        <w:pStyle w:val="Paragraphedeliste"/>
        <w:spacing w:after="0"/>
        <w:ind w:left="4111"/>
        <w:jc w:val="both"/>
        <w:rPr>
          <w:sz w:val="16"/>
          <w:szCs w:val="16"/>
        </w:rPr>
      </w:pPr>
    </w:p>
    <w:p w:rsidR="001B57D2" w:rsidRPr="00C22B2F" w:rsidRDefault="001B57D2" w:rsidP="001B57D2">
      <w:pPr>
        <w:spacing w:after="0"/>
        <w:ind w:right="1134"/>
        <w:jc w:val="both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Précisions sur votre situation de handicap ou sur les difficultés temporaires que vous rencontrez ?</w:t>
      </w:r>
    </w:p>
    <w:p w:rsidR="00C22B2F" w:rsidRPr="001B57D2" w:rsidRDefault="00D01FE6" w:rsidP="001B57D2">
      <w:pPr>
        <w:tabs>
          <w:tab w:val="left" w:pos="142"/>
        </w:tabs>
        <w:spacing w:after="120"/>
        <w:jc w:val="both"/>
        <w:rPr>
          <w:szCs w:val="20"/>
        </w:rPr>
      </w:pPr>
      <w:r w:rsidRPr="00C22B2F">
        <w:rPr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B2F" w:rsidTr="00C22B2F">
        <w:tc>
          <w:tcPr>
            <w:tcW w:w="9212" w:type="dxa"/>
          </w:tcPr>
          <w:p w:rsidR="00C22B2F" w:rsidRDefault="00C22B2F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C22B2F" w:rsidRDefault="00C22B2F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740D8" w:rsidRDefault="001740D8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740D8" w:rsidRDefault="001740D8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740D8" w:rsidRDefault="001740D8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B57D2" w:rsidRDefault="001B57D2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C22B2F" w:rsidRDefault="00C22B2F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B57D2" w:rsidRDefault="001B57D2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3D45F2" w:rsidRDefault="003D45F2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1B57D2" w:rsidRDefault="001B57D2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  <w:p w:rsidR="00C65142" w:rsidRDefault="00C65142" w:rsidP="00B97D9C">
            <w:pPr>
              <w:tabs>
                <w:tab w:val="left" w:pos="142"/>
                <w:tab w:val="left" w:pos="5812"/>
                <w:tab w:val="left" w:pos="6663"/>
                <w:tab w:val="left" w:pos="6804"/>
                <w:tab w:val="left" w:pos="7088"/>
              </w:tabs>
              <w:spacing w:after="120"/>
            </w:pPr>
          </w:p>
        </w:tc>
      </w:tr>
    </w:tbl>
    <w:p w:rsidR="00FA41D6" w:rsidRPr="00F52BB5" w:rsidRDefault="00FA41D6" w:rsidP="00B97D9C">
      <w:pPr>
        <w:tabs>
          <w:tab w:val="left" w:pos="142"/>
        </w:tabs>
        <w:spacing w:after="120"/>
        <w:jc w:val="both"/>
        <w:rPr>
          <w:sz w:val="16"/>
          <w:szCs w:val="16"/>
        </w:rPr>
      </w:pPr>
    </w:p>
    <w:p w:rsidR="00BA30AE" w:rsidRPr="00C22B2F" w:rsidRDefault="001B57D2" w:rsidP="001872D8">
      <w:pPr>
        <w:spacing w:after="120"/>
        <w:jc w:val="both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Précisions sur vos</w:t>
      </w:r>
      <w:r w:rsidR="00BA30AE" w:rsidRPr="00C22B2F">
        <w:rPr>
          <w:b/>
          <w:color w:val="0070C0"/>
          <w:sz w:val="24"/>
          <w:u w:val="single"/>
        </w:rPr>
        <w:t xml:space="preserve"> besoins en aménagements</w:t>
      </w:r>
    </w:p>
    <w:p w:rsidR="00BA30AE" w:rsidRDefault="00F52BB5" w:rsidP="001872D8">
      <w:pPr>
        <w:tabs>
          <w:tab w:val="left" w:pos="142"/>
          <w:tab w:val="left" w:pos="2410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A30AE" w:rsidRPr="00F52BB5">
        <w:rPr>
          <w:b/>
          <w:sz w:val="20"/>
          <w:szCs w:val="20"/>
        </w:rPr>
        <w:t>alle de formation</w:t>
      </w:r>
      <w:r w:rsidR="00BA30AE">
        <w:rPr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t xml:space="preserve">OUI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  <w:r w:rsidR="00B97D9C" w:rsidRPr="00B97D9C">
        <w:rPr>
          <w:color w:val="17365D" w:themeColor="text2" w:themeShade="BF"/>
          <w:sz w:val="20"/>
          <w:szCs w:val="20"/>
        </w:rPr>
        <w:tab/>
        <w:t>NON</w:t>
      </w:r>
      <w:r>
        <w:rPr>
          <w:color w:val="17365D" w:themeColor="text2" w:themeShade="BF"/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B2F" w:rsidTr="00C22B2F">
        <w:tc>
          <w:tcPr>
            <w:tcW w:w="9212" w:type="dxa"/>
          </w:tcPr>
          <w:p w:rsidR="00C22B2F" w:rsidRDefault="00C22B2F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B57D2" w:rsidRDefault="001B57D2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B57D2" w:rsidRDefault="001B57D2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C22B2F" w:rsidRDefault="00C22B2F" w:rsidP="00B97D9C">
            <w:pPr>
              <w:tabs>
                <w:tab w:val="left" w:pos="142"/>
                <w:tab w:val="left" w:pos="2410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FA41D6" w:rsidRPr="00FA41D6" w:rsidRDefault="00FA41D6" w:rsidP="00B97D9C">
      <w:pPr>
        <w:tabs>
          <w:tab w:val="left" w:pos="142"/>
          <w:tab w:val="left" w:pos="2410"/>
        </w:tabs>
        <w:spacing w:after="120"/>
        <w:jc w:val="both"/>
        <w:rPr>
          <w:sz w:val="16"/>
          <w:szCs w:val="16"/>
        </w:rPr>
      </w:pPr>
    </w:p>
    <w:p w:rsidR="00BA30AE" w:rsidRDefault="00B97D9C" w:rsidP="00B97D9C">
      <w:pPr>
        <w:tabs>
          <w:tab w:val="left" w:pos="142"/>
          <w:tab w:val="left" w:pos="2410"/>
        </w:tabs>
        <w:spacing w:after="120"/>
        <w:jc w:val="both"/>
        <w:rPr>
          <w:sz w:val="20"/>
          <w:szCs w:val="20"/>
        </w:rPr>
      </w:pPr>
      <w:r w:rsidRPr="00F52BB5">
        <w:rPr>
          <w:b/>
          <w:sz w:val="20"/>
          <w:szCs w:val="20"/>
        </w:rPr>
        <w:t>Méthodes pédagogiques</w:t>
      </w:r>
      <w:r>
        <w:rPr>
          <w:sz w:val="20"/>
          <w:szCs w:val="20"/>
        </w:rPr>
        <w:t xml:space="preserve"> </w:t>
      </w:r>
      <w:r w:rsidRPr="00B97D9C">
        <w:rPr>
          <w:color w:val="17365D" w:themeColor="text2" w:themeShade="BF"/>
          <w:sz w:val="20"/>
          <w:szCs w:val="20"/>
        </w:rPr>
        <w:t xml:space="preserve">OUI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  <w:r w:rsidRPr="00B97D9C">
        <w:rPr>
          <w:color w:val="17365D" w:themeColor="text2" w:themeShade="BF"/>
          <w:sz w:val="20"/>
          <w:szCs w:val="20"/>
        </w:rPr>
        <w:tab/>
        <w:t>NON</w:t>
      </w:r>
      <w:r w:rsidR="00F52BB5">
        <w:rPr>
          <w:color w:val="17365D" w:themeColor="text2" w:themeShade="BF"/>
          <w:sz w:val="20"/>
          <w:szCs w:val="20"/>
        </w:rPr>
        <w:t xml:space="preserve">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B2F" w:rsidTr="00C22B2F">
        <w:tc>
          <w:tcPr>
            <w:tcW w:w="9212" w:type="dxa"/>
          </w:tcPr>
          <w:p w:rsidR="00C22B2F" w:rsidRDefault="00C22B2F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C22B2F" w:rsidRDefault="00C22B2F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B57D2" w:rsidRDefault="001B57D2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B57D2" w:rsidRDefault="001B57D2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0C7AEB" w:rsidRDefault="000C7AEB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B97D9C">
            <w:pPr>
              <w:tabs>
                <w:tab w:val="left" w:pos="142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FA41D6" w:rsidRPr="00FA41D6" w:rsidRDefault="00FA41D6" w:rsidP="00B97D9C">
      <w:pPr>
        <w:tabs>
          <w:tab w:val="left" w:pos="142"/>
        </w:tabs>
        <w:spacing w:after="120"/>
        <w:jc w:val="both"/>
        <w:rPr>
          <w:sz w:val="16"/>
          <w:szCs w:val="16"/>
        </w:rPr>
      </w:pPr>
    </w:p>
    <w:p w:rsidR="00BA30AE" w:rsidRDefault="00BA30AE" w:rsidP="00B97D9C">
      <w:pPr>
        <w:tabs>
          <w:tab w:val="left" w:pos="142"/>
        </w:tabs>
        <w:spacing w:after="120"/>
        <w:jc w:val="both"/>
        <w:rPr>
          <w:sz w:val="20"/>
          <w:szCs w:val="20"/>
        </w:rPr>
      </w:pPr>
      <w:r w:rsidRPr="00F52BB5">
        <w:rPr>
          <w:b/>
          <w:sz w:val="20"/>
          <w:szCs w:val="20"/>
        </w:rPr>
        <w:lastRenderedPageBreak/>
        <w:t>Supports</w:t>
      </w:r>
      <w:r w:rsidR="00B97D9C" w:rsidRPr="00F52BB5">
        <w:rPr>
          <w:b/>
          <w:sz w:val="20"/>
          <w:szCs w:val="20"/>
        </w:rPr>
        <w:t xml:space="preserve"> pédagogiques</w:t>
      </w:r>
      <w:r w:rsidR="00B97D9C">
        <w:rPr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t xml:space="preserve">OUI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  <w:r w:rsidR="00B97D9C" w:rsidRPr="00B97D9C">
        <w:rPr>
          <w:color w:val="17365D" w:themeColor="text2" w:themeShade="BF"/>
          <w:sz w:val="20"/>
          <w:szCs w:val="20"/>
        </w:rPr>
        <w:tab/>
        <w:t>NON</w:t>
      </w:r>
      <w:r w:rsidR="00F52BB5">
        <w:rPr>
          <w:color w:val="17365D" w:themeColor="text2" w:themeShade="BF"/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B2F" w:rsidTr="00C22B2F">
        <w:tc>
          <w:tcPr>
            <w:tcW w:w="9212" w:type="dxa"/>
          </w:tcPr>
          <w:p w:rsidR="00C22B2F" w:rsidRDefault="00C22B2F" w:rsidP="001872D8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1872D8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1872D8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1872D8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1740D8" w:rsidRDefault="001740D8" w:rsidP="001872D8">
      <w:pPr>
        <w:tabs>
          <w:tab w:val="left" w:pos="142"/>
          <w:tab w:val="left" w:pos="1701"/>
        </w:tabs>
        <w:spacing w:after="120"/>
        <w:jc w:val="both"/>
        <w:rPr>
          <w:b/>
          <w:sz w:val="20"/>
          <w:szCs w:val="20"/>
        </w:rPr>
      </w:pPr>
    </w:p>
    <w:p w:rsidR="00B97D9C" w:rsidRDefault="00F52BB5" w:rsidP="001872D8">
      <w:pPr>
        <w:tabs>
          <w:tab w:val="left" w:pos="142"/>
          <w:tab w:val="left" w:pos="1701"/>
        </w:tabs>
        <w:spacing w:after="120"/>
        <w:jc w:val="both"/>
        <w:rPr>
          <w:sz w:val="20"/>
          <w:szCs w:val="20"/>
        </w:rPr>
      </w:pPr>
      <w:r w:rsidRPr="00F52BB5">
        <w:rPr>
          <w:b/>
          <w:sz w:val="20"/>
          <w:szCs w:val="20"/>
        </w:rPr>
        <w:t>A</w:t>
      </w:r>
      <w:r w:rsidR="00BA30AE" w:rsidRPr="00F52BB5">
        <w:rPr>
          <w:b/>
          <w:sz w:val="20"/>
          <w:szCs w:val="20"/>
        </w:rPr>
        <w:t>nimation</w:t>
      </w:r>
      <w:r w:rsidR="00B97D9C">
        <w:rPr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t xml:space="preserve">OUI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  <w:r w:rsidR="001872D8">
        <w:rPr>
          <w:color w:val="17365D" w:themeColor="text2" w:themeShade="BF"/>
          <w:sz w:val="20"/>
          <w:szCs w:val="20"/>
        </w:rPr>
        <w:t xml:space="preserve"> </w:t>
      </w:r>
      <w:r w:rsidR="001872D8">
        <w:rPr>
          <w:color w:val="17365D" w:themeColor="text2" w:themeShade="BF"/>
          <w:sz w:val="20"/>
          <w:szCs w:val="20"/>
        </w:rPr>
        <w:tab/>
      </w:r>
      <w:r w:rsidR="00B97D9C" w:rsidRPr="00B97D9C">
        <w:rPr>
          <w:color w:val="17365D" w:themeColor="text2" w:themeShade="BF"/>
          <w:sz w:val="20"/>
          <w:szCs w:val="20"/>
        </w:rPr>
        <w:t>NON</w:t>
      </w:r>
      <w:r>
        <w:rPr>
          <w:color w:val="17365D" w:themeColor="text2" w:themeShade="BF"/>
          <w:sz w:val="20"/>
          <w:szCs w:val="20"/>
        </w:rPr>
        <w:t xml:space="preserve"> </w:t>
      </w:r>
      <w:r w:rsidR="00B97D9C" w:rsidRPr="00B97D9C">
        <w:rPr>
          <w:color w:val="17365D" w:themeColor="text2" w:themeShade="BF"/>
          <w:sz w:val="20"/>
          <w:szCs w:val="20"/>
        </w:rPr>
        <w:sym w:font="Wingdings" w:char="F06F"/>
      </w:r>
      <w:r w:rsidR="00B97D9C">
        <w:rPr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BB5" w:rsidTr="00211B5C">
        <w:tc>
          <w:tcPr>
            <w:tcW w:w="9212" w:type="dxa"/>
          </w:tcPr>
          <w:p w:rsidR="00F52BB5" w:rsidRDefault="00F52BB5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F52BB5" w:rsidRDefault="00F52BB5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324465" w:rsidRPr="00FA41D6" w:rsidRDefault="00324465" w:rsidP="00FA41D6">
      <w:pPr>
        <w:tabs>
          <w:tab w:val="left" w:pos="142"/>
          <w:tab w:val="left" w:pos="3261"/>
        </w:tabs>
        <w:spacing w:after="0"/>
        <w:jc w:val="both"/>
        <w:rPr>
          <w:sz w:val="16"/>
          <w:szCs w:val="16"/>
        </w:rPr>
      </w:pPr>
    </w:p>
    <w:p w:rsidR="00BA30AE" w:rsidRDefault="00B97D9C" w:rsidP="00B97D9C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  <w:r w:rsidRPr="00F52BB5">
        <w:rPr>
          <w:b/>
          <w:sz w:val="20"/>
          <w:szCs w:val="20"/>
        </w:rPr>
        <w:t>Autre(s) types d’aménagement</w:t>
      </w:r>
      <w:r>
        <w:rPr>
          <w:sz w:val="20"/>
          <w:szCs w:val="20"/>
        </w:rPr>
        <w:t xml:space="preserve"> </w:t>
      </w:r>
      <w:r w:rsidRPr="00B97D9C">
        <w:rPr>
          <w:color w:val="17365D" w:themeColor="text2" w:themeShade="BF"/>
          <w:sz w:val="20"/>
          <w:szCs w:val="20"/>
        </w:rPr>
        <w:t xml:space="preserve">OUI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  <w:r w:rsidRPr="00B97D9C">
        <w:rPr>
          <w:color w:val="17365D" w:themeColor="text2" w:themeShade="BF"/>
          <w:sz w:val="20"/>
          <w:szCs w:val="20"/>
        </w:rPr>
        <w:tab/>
        <w:t>NON</w:t>
      </w:r>
      <w:r w:rsidR="00F52BB5">
        <w:rPr>
          <w:color w:val="17365D" w:themeColor="text2" w:themeShade="BF"/>
          <w:sz w:val="20"/>
          <w:szCs w:val="20"/>
        </w:rPr>
        <w:t xml:space="preserve">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BB5" w:rsidTr="00211B5C">
        <w:tc>
          <w:tcPr>
            <w:tcW w:w="9212" w:type="dxa"/>
          </w:tcPr>
          <w:p w:rsidR="00F52BB5" w:rsidRDefault="00F52BB5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F52BB5" w:rsidRDefault="00F52BB5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  <w:p w:rsidR="001740D8" w:rsidRDefault="001740D8" w:rsidP="00211B5C">
            <w:pPr>
              <w:tabs>
                <w:tab w:val="left" w:pos="142"/>
                <w:tab w:val="left" w:pos="1701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F52BB5" w:rsidRPr="00F52BB5" w:rsidRDefault="00F52BB5" w:rsidP="00B97D9C">
      <w:pPr>
        <w:spacing w:after="120"/>
        <w:jc w:val="both"/>
        <w:rPr>
          <w:b/>
          <w:color w:val="0070C0"/>
          <w:sz w:val="12"/>
          <w:u w:val="single"/>
        </w:rPr>
      </w:pPr>
    </w:p>
    <w:p w:rsidR="00B97D9C" w:rsidRPr="00C22B2F" w:rsidRDefault="00B97D9C" w:rsidP="00B97D9C">
      <w:pPr>
        <w:spacing w:after="120"/>
        <w:jc w:val="both"/>
        <w:rPr>
          <w:b/>
          <w:color w:val="0070C0"/>
          <w:sz w:val="24"/>
          <w:u w:val="single"/>
        </w:rPr>
      </w:pPr>
      <w:r w:rsidRPr="00C22B2F">
        <w:rPr>
          <w:b/>
          <w:color w:val="0070C0"/>
          <w:sz w:val="24"/>
          <w:u w:val="single"/>
        </w:rPr>
        <w:t>Expression libre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B2F" w:rsidTr="00C22B2F">
        <w:tc>
          <w:tcPr>
            <w:tcW w:w="9212" w:type="dxa"/>
          </w:tcPr>
          <w:p w:rsidR="00C22B2F" w:rsidRDefault="00C22B2F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C22B2F" w:rsidRDefault="00C22B2F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C22B2F" w:rsidRDefault="00C22B2F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1740D8" w:rsidRDefault="001740D8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1740D8" w:rsidRDefault="001740D8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C22B2F" w:rsidRDefault="00C22B2F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C22B2F" w:rsidRDefault="00C22B2F" w:rsidP="001872D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C7AEB" w:rsidRDefault="000C7AEB" w:rsidP="000C7AEB">
      <w:pPr>
        <w:spacing w:after="120"/>
        <w:jc w:val="both"/>
        <w:rPr>
          <w:b/>
          <w:color w:val="0070C0"/>
          <w:sz w:val="24"/>
          <w:u w:val="single"/>
        </w:rPr>
      </w:pPr>
    </w:p>
    <w:p w:rsidR="000C7AEB" w:rsidRPr="003D45F2" w:rsidRDefault="000C7AEB" w:rsidP="000C7AEB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3D45F2">
        <w:rPr>
          <w:b/>
          <w:color w:val="1F497D" w:themeColor="text2"/>
          <w:sz w:val="24"/>
          <w:u w:val="single"/>
        </w:rPr>
        <w:t>Date et signature</w:t>
      </w:r>
    </w:p>
    <w:p w:rsidR="000C7AEB" w:rsidRDefault="000C7AEB" w:rsidP="000C7AEB">
      <w:pPr>
        <w:tabs>
          <w:tab w:val="left" w:pos="142"/>
          <w:tab w:val="left" w:pos="3261"/>
        </w:tabs>
        <w:jc w:val="both"/>
        <w:rPr>
          <w:b/>
          <w:sz w:val="20"/>
          <w:szCs w:val="20"/>
        </w:rPr>
      </w:pPr>
      <w:r>
        <w:rPr>
          <w:b/>
          <w:color w:val="0070C0"/>
          <w:sz w:val="24"/>
          <w:u w:val="single"/>
        </w:rPr>
        <w:t>---------------------------------------------------------------------------------------------------------------------------PARTIE RESERVEE AU SERVICE DE LA FORMATION</w:t>
      </w:r>
    </w:p>
    <w:p w:rsidR="000C7AEB" w:rsidRDefault="000C7AEB" w:rsidP="000C7AEB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  <w:r>
        <w:rPr>
          <w:b/>
          <w:sz w:val="20"/>
          <w:szCs w:val="20"/>
        </w:rPr>
        <w:t xml:space="preserve">Date réception de </w:t>
      </w:r>
      <w:r w:rsidR="003D45F2">
        <w:rPr>
          <w:b/>
          <w:sz w:val="20"/>
          <w:szCs w:val="20"/>
        </w:rPr>
        <w:t xml:space="preserve">cette </w:t>
      </w:r>
      <w:r>
        <w:rPr>
          <w:b/>
          <w:sz w:val="20"/>
          <w:szCs w:val="20"/>
        </w:rPr>
        <w:t xml:space="preserve">demande : </w:t>
      </w:r>
      <w:r w:rsidR="003D45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.....</w:t>
      </w:r>
      <w:r w:rsidR="003D45F2">
        <w:rPr>
          <w:color w:val="17365D" w:themeColor="text2" w:themeShade="BF"/>
          <w:sz w:val="20"/>
          <w:szCs w:val="20"/>
        </w:rPr>
        <w:t>..</w:t>
      </w:r>
      <w:r>
        <w:rPr>
          <w:color w:val="17365D" w:themeColor="text2" w:themeShade="BF"/>
          <w:sz w:val="20"/>
          <w:szCs w:val="20"/>
        </w:rPr>
        <w:t>/......./</w:t>
      </w:r>
      <w:r w:rsidR="003D45F2">
        <w:rPr>
          <w:color w:val="17365D" w:themeColor="text2" w:themeShade="BF"/>
          <w:sz w:val="20"/>
          <w:szCs w:val="20"/>
        </w:rPr>
        <w:t>..</w:t>
      </w:r>
      <w:r>
        <w:rPr>
          <w:color w:val="17365D" w:themeColor="text2" w:themeShade="BF"/>
          <w:sz w:val="20"/>
          <w:szCs w:val="20"/>
        </w:rPr>
        <w:t>........</w:t>
      </w:r>
    </w:p>
    <w:p w:rsidR="00B93E4F" w:rsidRDefault="000C7AEB" w:rsidP="000C7AEB">
      <w:pPr>
        <w:tabs>
          <w:tab w:val="left" w:pos="142"/>
          <w:tab w:val="left" w:pos="326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Formateur</w:t>
      </w:r>
      <w:r w:rsidR="003261FB">
        <w:rPr>
          <w:b/>
          <w:sz w:val="20"/>
          <w:szCs w:val="20"/>
        </w:rPr>
        <w:t>(s) contacté(s)</w:t>
      </w:r>
      <w:r w:rsidR="00B93E4F">
        <w:rPr>
          <w:b/>
          <w:sz w:val="20"/>
          <w:szCs w:val="20"/>
        </w:rPr>
        <w:t> :</w:t>
      </w:r>
    </w:p>
    <w:p w:rsidR="000C7AEB" w:rsidRDefault="00B93E4F" w:rsidP="000C7AEB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  <w:r>
        <w:rPr>
          <w:b/>
          <w:sz w:val="20"/>
          <w:szCs w:val="20"/>
        </w:rPr>
        <w:t xml:space="preserve">Référents handicap contacté(s) : </w:t>
      </w:r>
      <w:r w:rsidR="000C7AEB">
        <w:rPr>
          <w:sz w:val="20"/>
          <w:szCs w:val="20"/>
        </w:rPr>
        <w:t xml:space="preserve"> </w:t>
      </w:r>
      <w:r w:rsidR="003D45F2">
        <w:rPr>
          <w:color w:val="17365D" w:themeColor="text2" w:themeShade="BF"/>
          <w:sz w:val="20"/>
          <w:szCs w:val="20"/>
        </w:rPr>
        <w:t xml:space="preserve">OUI </w:t>
      </w:r>
      <w:r w:rsidR="003261FB">
        <w:rPr>
          <w:color w:val="17365D" w:themeColor="text2" w:themeShade="BF"/>
          <w:sz w:val="20"/>
          <w:szCs w:val="20"/>
        </w:rPr>
        <w:t xml:space="preserve"> </w:t>
      </w:r>
      <w:r w:rsidR="000C7AEB" w:rsidRPr="00B97D9C">
        <w:rPr>
          <w:color w:val="17365D" w:themeColor="text2" w:themeShade="BF"/>
          <w:sz w:val="20"/>
          <w:szCs w:val="20"/>
        </w:rPr>
        <w:sym w:font="Wingdings" w:char="F06F"/>
      </w:r>
      <w:r w:rsidR="000C7AEB" w:rsidRPr="00B97D9C">
        <w:rPr>
          <w:color w:val="17365D" w:themeColor="text2" w:themeShade="BF"/>
          <w:sz w:val="20"/>
          <w:szCs w:val="20"/>
        </w:rPr>
        <w:tab/>
      </w:r>
      <w:r w:rsidR="003D45F2">
        <w:rPr>
          <w:color w:val="17365D" w:themeColor="text2" w:themeShade="BF"/>
          <w:sz w:val="20"/>
          <w:szCs w:val="20"/>
        </w:rPr>
        <w:t xml:space="preserve">   NON </w:t>
      </w:r>
      <w:r w:rsidR="000C7AEB" w:rsidRPr="00B97D9C">
        <w:rPr>
          <w:color w:val="17365D" w:themeColor="text2" w:themeShade="BF"/>
          <w:sz w:val="20"/>
          <w:szCs w:val="20"/>
        </w:rPr>
        <w:sym w:font="Wingdings" w:char="F06F"/>
      </w:r>
    </w:p>
    <w:p w:rsidR="003D45F2" w:rsidRDefault="003D45F2" w:rsidP="000C7AEB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  <w:r>
        <w:rPr>
          <w:b/>
          <w:sz w:val="20"/>
          <w:szCs w:val="20"/>
        </w:rPr>
        <w:t>Autres personnes et organismes</w:t>
      </w:r>
      <w:r>
        <w:rPr>
          <w:b/>
          <w:sz w:val="20"/>
          <w:szCs w:val="20"/>
        </w:rPr>
        <w:t xml:space="preserve"> contacté(s) : </w:t>
      </w:r>
      <w:r>
        <w:rPr>
          <w:sz w:val="20"/>
          <w:szCs w:val="20"/>
        </w:rPr>
        <w:t xml:space="preserve"> </w:t>
      </w:r>
    </w:p>
    <w:p w:rsidR="003D45F2" w:rsidRDefault="003D45F2" w:rsidP="00B93E4F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  <w:r>
        <w:rPr>
          <w:b/>
          <w:sz w:val="20"/>
          <w:szCs w:val="20"/>
        </w:rPr>
        <w:t xml:space="preserve">Accueil possible à cette action de formation : </w:t>
      </w:r>
      <w:r>
        <w:rPr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 xml:space="preserve">OUI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  <w:r>
        <w:rPr>
          <w:color w:val="17365D" w:themeColor="text2" w:themeShade="BF"/>
          <w:sz w:val="20"/>
          <w:szCs w:val="20"/>
        </w:rPr>
        <w:t xml:space="preserve">   </w:t>
      </w:r>
      <w:r>
        <w:rPr>
          <w:color w:val="17365D" w:themeColor="text2" w:themeShade="BF"/>
          <w:sz w:val="20"/>
          <w:szCs w:val="20"/>
        </w:rPr>
        <w:t xml:space="preserve">NON </w:t>
      </w:r>
      <w:r w:rsidRPr="00B97D9C">
        <w:rPr>
          <w:color w:val="17365D" w:themeColor="text2" w:themeShade="BF"/>
          <w:sz w:val="20"/>
          <w:szCs w:val="20"/>
        </w:rPr>
        <w:sym w:font="Wingdings" w:char="F06F"/>
      </w:r>
    </w:p>
    <w:p w:rsidR="000B0834" w:rsidRPr="003D45F2" w:rsidRDefault="000B0834" w:rsidP="00B93E4F">
      <w:pPr>
        <w:tabs>
          <w:tab w:val="left" w:pos="142"/>
          <w:tab w:val="left" w:pos="3261"/>
        </w:tabs>
        <w:jc w:val="both"/>
        <w:rPr>
          <w:color w:val="17365D" w:themeColor="text2" w:themeShade="BF"/>
          <w:sz w:val="20"/>
          <w:szCs w:val="20"/>
        </w:rPr>
      </w:pPr>
    </w:p>
    <w:p w:rsidR="003D45F2" w:rsidRPr="00F52BB5" w:rsidRDefault="003D45F2" w:rsidP="00B93E4F">
      <w:pPr>
        <w:tabs>
          <w:tab w:val="left" w:pos="142"/>
          <w:tab w:val="left" w:pos="326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Réponse faite par mail à l’intéressé(e) le :  </w:t>
      </w:r>
      <w:r>
        <w:rPr>
          <w:color w:val="17365D" w:themeColor="text2" w:themeShade="BF"/>
          <w:sz w:val="20"/>
          <w:szCs w:val="20"/>
        </w:rPr>
        <w:t>......./......./..........</w:t>
      </w:r>
    </w:p>
    <w:sectPr w:rsidR="003D45F2" w:rsidRPr="00F52BB5" w:rsidSect="00C22B2F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EE3" w:rsidRDefault="006C7EE3" w:rsidP="00850A0F">
      <w:pPr>
        <w:spacing w:after="0" w:line="240" w:lineRule="auto"/>
      </w:pPr>
      <w:r>
        <w:separator/>
      </w:r>
    </w:p>
  </w:endnote>
  <w:endnote w:type="continuationSeparator" w:id="0">
    <w:p w:rsidR="006C7EE3" w:rsidRDefault="006C7EE3" w:rsidP="0085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5517"/>
      <w:docPartObj>
        <w:docPartGallery w:val="Page Numbers (Bottom of Page)"/>
        <w:docPartUnique/>
      </w:docPartObj>
    </w:sdtPr>
    <w:sdtContent>
      <w:p w:rsidR="00FA41D6" w:rsidRDefault="00FA41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51">
          <w:rPr>
            <w:noProof/>
          </w:rPr>
          <w:t>1</w:t>
        </w:r>
        <w:r>
          <w:fldChar w:fldCharType="end"/>
        </w:r>
      </w:p>
    </w:sdtContent>
  </w:sdt>
  <w:p w:rsidR="001872D8" w:rsidRDefault="001872D8" w:rsidP="001872D8">
    <w:pPr>
      <w:pStyle w:val="Pieddepage"/>
      <w:tabs>
        <w:tab w:val="clear" w:pos="4536"/>
        <w:tab w:val="center" w:pos="35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EE3" w:rsidRDefault="006C7EE3" w:rsidP="00850A0F">
      <w:pPr>
        <w:spacing w:after="0" w:line="240" w:lineRule="auto"/>
      </w:pPr>
      <w:r>
        <w:separator/>
      </w:r>
    </w:p>
  </w:footnote>
  <w:footnote w:type="continuationSeparator" w:id="0">
    <w:p w:rsidR="006C7EE3" w:rsidRDefault="006C7EE3" w:rsidP="0085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34" w:type="dxa"/>
      <w:tblInd w:w="-100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4"/>
    </w:tblGrid>
    <w:tr w:rsidR="00AC1D70" w:rsidRPr="00850A0F" w:rsidTr="00AC1D70">
      <w:trPr>
        <w:trHeight w:val="977"/>
      </w:trPr>
      <w:tc>
        <w:tcPr>
          <w:tcW w:w="2834" w:type="dxa"/>
        </w:tcPr>
        <w:p w:rsidR="00AC1D70" w:rsidRPr="00850A0F" w:rsidRDefault="00AC1D70" w:rsidP="00850A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eastAsia="fr-FR"/>
            </w:rPr>
          </w:pPr>
          <w:r w:rsidRPr="00850A0F">
            <w:rPr>
              <w:rFonts w:eastAsia="Times New Roman" w:cstheme="minorHAnsi"/>
              <w:noProof/>
              <w:sz w:val="20"/>
              <w:szCs w:val="20"/>
              <w:lang w:eastAsia="fr-FR"/>
            </w:rPr>
            <w:drawing>
              <wp:inline distT="0" distB="0" distL="0" distR="0" wp14:anchorId="1221BD66" wp14:editId="336BB5F1">
                <wp:extent cx="1710000" cy="7668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M Logo 1000px vert&amp;bl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7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0A0F" w:rsidRPr="001872D8" w:rsidRDefault="00850A0F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pt;height:11pt" o:bullet="t">
        <v:imagedata r:id="rId1" o:title="mso2A27"/>
      </v:shape>
    </w:pict>
  </w:numPicBullet>
  <w:abstractNum w:abstractNumId="0" w15:restartNumberingAfterBreak="0">
    <w:nsid w:val="0D453DDE"/>
    <w:multiLevelType w:val="hybridMultilevel"/>
    <w:tmpl w:val="46C0A4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CF7"/>
    <w:multiLevelType w:val="hybridMultilevel"/>
    <w:tmpl w:val="B8147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8B5"/>
    <w:multiLevelType w:val="hybridMultilevel"/>
    <w:tmpl w:val="B6D23CD2"/>
    <w:lvl w:ilvl="0" w:tplc="040C0009">
      <w:start w:val="1"/>
      <w:numFmt w:val="bullet"/>
      <w:lvlText w:val=""/>
      <w:lvlJc w:val="left"/>
      <w:pPr>
        <w:ind w:left="49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3" w15:restartNumberingAfterBreak="0">
    <w:nsid w:val="230C455A"/>
    <w:multiLevelType w:val="hybridMultilevel"/>
    <w:tmpl w:val="A2CCE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000"/>
    <w:multiLevelType w:val="hybridMultilevel"/>
    <w:tmpl w:val="4D80B1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0347"/>
    <w:multiLevelType w:val="hybridMultilevel"/>
    <w:tmpl w:val="B632123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60DDB"/>
    <w:multiLevelType w:val="hybridMultilevel"/>
    <w:tmpl w:val="C6ECE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443"/>
    <w:multiLevelType w:val="hybridMultilevel"/>
    <w:tmpl w:val="16C4BA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1C4F"/>
    <w:multiLevelType w:val="hybridMultilevel"/>
    <w:tmpl w:val="8736C2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C4202"/>
    <w:multiLevelType w:val="hybridMultilevel"/>
    <w:tmpl w:val="1B9A6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271"/>
    <w:multiLevelType w:val="hybridMultilevel"/>
    <w:tmpl w:val="547A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49367">
    <w:abstractNumId w:val="1"/>
  </w:num>
  <w:num w:numId="2" w16cid:durableId="1032076483">
    <w:abstractNumId w:val="10"/>
  </w:num>
  <w:num w:numId="3" w16cid:durableId="1118138779">
    <w:abstractNumId w:val="3"/>
  </w:num>
  <w:num w:numId="4" w16cid:durableId="123423745">
    <w:abstractNumId w:val="9"/>
  </w:num>
  <w:num w:numId="5" w16cid:durableId="1358969346">
    <w:abstractNumId w:val="2"/>
  </w:num>
  <w:num w:numId="6" w16cid:durableId="491067955">
    <w:abstractNumId w:val="4"/>
  </w:num>
  <w:num w:numId="7" w16cid:durableId="1941839497">
    <w:abstractNumId w:val="6"/>
  </w:num>
  <w:num w:numId="8" w16cid:durableId="1706831390">
    <w:abstractNumId w:val="5"/>
  </w:num>
  <w:num w:numId="9" w16cid:durableId="722824414">
    <w:abstractNumId w:val="0"/>
  </w:num>
  <w:num w:numId="10" w16cid:durableId="649871653">
    <w:abstractNumId w:val="8"/>
  </w:num>
  <w:num w:numId="11" w16cid:durableId="17493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F"/>
    <w:rsid w:val="000339D5"/>
    <w:rsid w:val="000B0834"/>
    <w:rsid w:val="000C7AEB"/>
    <w:rsid w:val="001740D8"/>
    <w:rsid w:val="001872D8"/>
    <w:rsid w:val="001B57D2"/>
    <w:rsid w:val="002B7108"/>
    <w:rsid w:val="00324465"/>
    <w:rsid w:val="003261FB"/>
    <w:rsid w:val="00370314"/>
    <w:rsid w:val="003D45F2"/>
    <w:rsid w:val="00472BC4"/>
    <w:rsid w:val="004875D2"/>
    <w:rsid w:val="005C1B93"/>
    <w:rsid w:val="005D5754"/>
    <w:rsid w:val="006C5B32"/>
    <w:rsid w:val="006C7EE3"/>
    <w:rsid w:val="00727C61"/>
    <w:rsid w:val="00774AB1"/>
    <w:rsid w:val="007771F5"/>
    <w:rsid w:val="007B37B8"/>
    <w:rsid w:val="00813E4F"/>
    <w:rsid w:val="00850A0F"/>
    <w:rsid w:val="00962251"/>
    <w:rsid w:val="009763FE"/>
    <w:rsid w:val="00977B98"/>
    <w:rsid w:val="00A72C92"/>
    <w:rsid w:val="00AC1D70"/>
    <w:rsid w:val="00AC3B67"/>
    <w:rsid w:val="00B14020"/>
    <w:rsid w:val="00B86CED"/>
    <w:rsid w:val="00B93E4F"/>
    <w:rsid w:val="00B97D9C"/>
    <w:rsid w:val="00BA30AE"/>
    <w:rsid w:val="00C22B2F"/>
    <w:rsid w:val="00C65142"/>
    <w:rsid w:val="00C9431F"/>
    <w:rsid w:val="00D01FE6"/>
    <w:rsid w:val="00DA01DB"/>
    <w:rsid w:val="00DB117E"/>
    <w:rsid w:val="00E438E6"/>
    <w:rsid w:val="00F52BB5"/>
    <w:rsid w:val="00FA41D6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9DB5"/>
  <w15:docId w15:val="{47AF8982-3435-4660-A3CA-3B3F63F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A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A0F"/>
  </w:style>
  <w:style w:type="paragraph" w:styleId="Pieddepage">
    <w:name w:val="footer"/>
    <w:basedOn w:val="Normal"/>
    <w:link w:val="PieddepageCar"/>
    <w:uiPriority w:val="99"/>
    <w:unhideWhenUsed/>
    <w:rsid w:val="0085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A0F"/>
  </w:style>
  <w:style w:type="paragraph" w:styleId="Paragraphedeliste">
    <w:name w:val="List Paragraph"/>
    <w:basedOn w:val="Normal"/>
    <w:uiPriority w:val="34"/>
    <w:qFormat/>
    <w:rsid w:val="00370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51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51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5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laurens@ch-montfave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ie.ranson@ch-montfav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6DAB-931A-4D59-8189-708340F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Montfavet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Coudrat Elodie</dc:creator>
  <cp:lastModifiedBy>Microsoft Office User</cp:lastModifiedBy>
  <cp:revision>3</cp:revision>
  <dcterms:created xsi:type="dcterms:W3CDTF">2023-12-08T03:24:00Z</dcterms:created>
  <dcterms:modified xsi:type="dcterms:W3CDTF">2023-12-08T03:26:00Z</dcterms:modified>
</cp:coreProperties>
</file>